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97C" w:rsidRDefault="00F70C91">
      <w:r>
        <w:rPr>
          <w:noProof/>
          <w:lang w:val="en-US"/>
        </w:rPr>
        <w:drawing>
          <wp:anchor distT="0" distB="0" distL="114300" distR="114300" simplePos="0" relativeHeight="251658240" behindDoc="0" locked="0" layoutInCell="1" allowOverlap="1">
            <wp:simplePos x="0" y="0"/>
            <wp:positionH relativeFrom="column">
              <wp:posOffset>2011680</wp:posOffset>
            </wp:positionH>
            <wp:positionV relativeFrom="paragraph">
              <wp:posOffset>220980</wp:posOffset>
            </wp:positionV>
            <wp:extent cx="1524635" cy="1684020"/>
            <wp:effectExtent l="0" t="0" r="0" b="0"/>
            <wp:wrapThrough wrapText="bothSides">
              <wp:wrapPolygon edited="0">
                <wp:start x="0" y="0"/>
                <wp:lineTo x="0" y="21258"/>
                <wp:lineTo x="21321" y="21258"/>
                <wp:lineTo x="21321"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titled design(1).png"/>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1524635" cy="1684020"/>
                    </a:xfrm>
                    <a:prstGeom prst="rect">
                      <a:avLst/>
                    </a:prstGeom>
                  </pic:spPr>
                </pic:pic>
              </a:graphicData>
            </a:graphic>
          </wp:anchor>
        </w:drawing>
      </w:r>
      <w:r w:rsidR="00413A33" w:rsidRPr="00413A33">
        <w:rPr>
          <w:noProof/>
          <w:lang w:eastAsia="en-MY"/>
        </w:rPr>
        <w:pict>
          <v:shapetype id="_x0000_t202" coordsize="21600,21600" o:spt="202" path="m,l,21600r21600,l21600,xe">
            <v:stroke joinstyle="miter"/>
            <v:path gradientshapeok="t" o:connecttype="rect"/>
          </v:shapetype>
          <v:shape id="Text Box 2" o:spid="_x0000_s1026" type="#_x0000_t202" style="position:absolute;margin-left:-23.4pt;margin-top:152.4pt;width:514.2pt;height:535.8pt;z-index:251660288;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" strokecolor="white [3212]">
            <v:textbox>
              <w:txbxContent>
                <w:p w:rsidR="00B14D3D" w:rsidRDefault="00F70C91" w:rsidP="00A938CB">
                  <w:pPr>
                    <w:autoSpaceDE w:val="0"/>
                    <w:autoSpaceDN w:val="0"/>
                    <w:adjustRightInd w:val="0"/>
                    <w:spacing w:after="0" w:line="240" w:lineRule="auto"/>
                    <w:rPr>
                      <w:rFonts w:asciiTheme="majorHAnsi" w:hAnsiTheme="majorHAnsi" w:cs="Montserrat-Bold"/>
                      <w:bCs/>
                      <w:color w:val="484848"/>
                      <w:sz w:val="24"/>
                      <w:szCs w:val="28"/>
                    </w:rPr>
                  </w:pPr>
                  <w:r>
                    <w:rPr>
                      <w:rFonts w:asciiTheme="majorHAnsi" w:hAnsiTheme="majorHAnsi" w:cs="Montserrat-Bold"/>
                      <w:bCs/>
                      <w:color w:val="484848"/>
                      <w:sz w:val="24"/>
                      <w:szCs w:val="28"/>
                    </w:rPr>
                    <w:t>Mr. Job</w:t>
                  </w:r>
                  <w:r w:rsidR="00B14D3D">
                    <w:rPr>
                      <w:rFonts w:asciiTheme="majorHAnsi" w:hAnsiTheme="majorHAnsi" w:cs="Montserrat-Bold"/>
                      <w:bCs/>
                      <w:color w:val="484848"/>
                      <w:sz w:val="24"/>
                      <w:szCs w:val="28"/>
                    </w:rPr>
                    <w:t xml:space="preserve"> Ebenezer has been actively involved in training people with a variety of soft skills. He brings with him more than 10 years’ worth of experience when it comes to coaching people and training them to achieve success in their life. His areas of expertise are leadership, communications, team building, emotional intelligen</w:t>
                  </w:r>
                  <w:r w:rsidR="00644F37">
                    <w:rPr>
                      <w:rFonts w:asciiTheme="majorHAnsi" w:hAnsiTheme="majorHAnsi" w:cs="Montserrat-Bold"/>
                      <w:bCs/>
                      <w:color w:val="484848"/>
                      <w:sz w:val="24"/>
                      <w:szCs w:val="28"/>
                    </w:rPr>
                    <w:t>ce and personal development. He is</w:t>
                  </w:r>
                  <w:r w:rsidR="00B14D3D">
                    <w:rPr>
                      <w:rFonts w:asciiTheme="majorHAnsi" w:hAnsiTheme="majorHAnsi" w:cs="Montserrat-Bold"/>
                      <w:bCs/>
                      <w:color w:val="484848"/>
                      <w:sz w:val="24"/>
                      <w:szCs w:val="28"/>
                    </w:rPr>
                    <w:t xml:space="preserve"> very passionate about these topics. He is also a sought after motivational speaker, whereby he has travelled to 12 countries in delivering motivational speeches. </w:t>
                  </w:r>
                </w:p>
                <w:p w:rsidR="00B14D3D" w:rsidRDefault="00B14D3D" w:rsidP="00A938CB">
                  <w:pPr>
                    <w:autoSpaceDE w:val="0"/>
                    <w:autoSpaceDN w:val="0"/>
                    <w:adjustRightInd w:val="0"/>
                    <w:spacing w:after="0" w:line="240" w:lineRule="auto"/>
                    <w:rPr>
                      <w:rFonts w:asciiTheme="majorHAnsi" w:hAnsiTheme="majorHAnsi" w:cs="Montserrat-Bold"/>
                      <w:bCs/>
                      <w:color w:val="484848"/>
                      <w:sz w:val="24"/>
                      <w:szCs w:val="28"/>
                    </w:rPr>
                  </w:pPr>
                </w:p>
                <w:p w:rsidR="00B14D3D" w:rsidRPr="006B301C" w:rsidRDefault="00B14D3D" w:rsidP="00B14D3D">
                  <w:pPr>
                    <w:autoSpaceDE w:val="0"/>
                    <w:autoSpaceDN w:val="0"/>
                    <w:adjustRightInd w:val="0"/>
                    <w:spacing w:after="0" w:line="240" w:lineRule="auto"/>
                    <w:rPr>
                      <w:rFonts w:asciiTheme="majorHAnsi" w:hAnsiTheme="majorHAnsi" w:cs="Montserrat-Bold"/>
                      <w:bCs/>
                      <w:color w:val="484848"/>
                      <w:sz w:val="24"/>
                      <w:szCs w:val="28"/>
                    </w:rPr>
                  </w:pPr>
                  <w:r w:rsidRPr="006B301C">
                    <w:rPr>
                      <w:rFonts w:asciiTheme="majorHAnsi" w:hAnsiTheme="majorHAnsi" w:cs="Montserrat-Bold"/>
                      <w:bCs/>
                      <w:color w:val="484848"/>
                      <w:sz w:val="24"/>
                      <w:szCs w:val="28"/>
                    </w:rPr>
                    <w:t xml:space="preserve">In his years of experience, he has had the opportunity to work directly with people who are business owners, entrepreneurs, HR personnel and so on. </w:t>
                  </w:r>
                  <w:proofErr w:type="gramStart"/>
                  <w:r w:rsidRPr="006B301C">
                    <w:rPr>
                      <w:rFonts w:asciiTheme="majorHAnsi" w:hAnsiTheme="majorHAnsi" w:cs="Montserrat-Bold"/>
                      <w:bCs/>
                      <w:color w:val="484848"/>
                      <w:sz w:val="24"/>
                      <w:szCs w:val="28"/>
                    </w:rPr>
                    <w:t>Whereby he was able to impart his knowledge and experience into the productivity of the organization and company.</w:t>
                  </w:r>
                  <w:proofErr w:type="gramEnd"/>
                  <w:r w:rsidRPr="006B301C">
                    <w:rPr>
                      <w:rFonts w:asciiTheme="majorHAnsi" w:hAnsiTheme="majorHAnsi" w:cs="Montserrat-Bold"/>
                      <w:bCs/>
                      <w:color w:val="484848"/>
                      <w:sz w:val="24"/>
                      <w:szCs w:val="28"/>
                    </w:rPr>
                    <w:t xml:space="preserve"> He believes that every organization needs training programs that is specially catered for their needs and the challenges that they are facing in today’s world.</w:t>
                  </w:r>
                </w:p>
                <w:p w:rsidR="00B14D3D" w:rsidRDefault="00B14D3D" w:rsidP="00A938CB">
                  <w:pPr>
                    <w:autoSpaceDE w:val="0"/>
                    <w:autoSpaceDN w:val="0"/>
                    <w:adjustRightInd w:val="0"/>
                    <w:spacing w:after="0" w:line="240" w:lineRule="auto"/>
                    <w:rPr>
                      <w:rFonts w:asciiTheme="majorHAnsi" w:hAnsiTheme="majorHAnsi" w:cs="Montserrat-Bold"/>
                      <w:bCs/>
                      <w:color w:val="484848"/>
                      <w:sz w:val="24"/>
                      <w:szCs w:val="28"/>
                    </w:rPr>
                  </w:pPr>
                </w:p>
                <w:p w:rsidR="00B14D3D" w:rsidRDefault="00BC0F95" w:rsidP="00A938CB">
                  <w:pPr>
                    <w:autoSpaceDE w:val="0"/>
                    <w:autoSpaceDN w:val="0"/>
                    <w:adjustRightInd w:val="0"/>
                    <w:spacing w:after="0" w:line="240" w:lineRule="auto"/>
                    <w:rPr>
                      <w:rFonts w:asciiTheme="majorHAnsi" w:hAnsiTheme="majorHAnsi" w:cs="Montserrat-Bold"/>
                      <w:bCs/>
                      <w:color w:val="484848"/>
                      <w:sz w:val="24"/>
                      <w:szCs w:val="28"/>
                    </w:rPr>
                  </w:pPr>
                  <w:r>
                    <w:rPr>
                      <w:rFonts w:asciiTheme="majorHAnsi" w:hAnsiTheme="majorHAnsi" w:cs="Montserrat-Bold"/>
                      <w:bCs/>
                      <w:color w:val="484848"/>
                      <w:sz w:val="24"/>
                      <w:szCs w:val="28"/>
                    </w:rPr>
                    <w:t>He is also experienced working with all age gro</w:t>
                  </w:r>
                  <w:r w:rsidR="001233F8">
                    <w:rPr>
                      <w:rFonts w:asciiTheme="majorHAnsi" w:hAnsiTheme="majorHAnsi" w:cs="Montserrat-Bold"/>
                      <w:bCs/>
                      <w:color w:val="484848"/>
                      <w:sz w:val="24"/>
                      <w:szCs w:val="28"/>
                    </w:rPr>
                    <w:t>ups from the young to the adult</w:t>
                  </w:r>
                  <w:r>
                    <w:rPr>
                      <w:rFonts w:asciiTheme="majorHAnsi" w:hAnsiTheme="majorHAnsi" w:cs="Montserrat-Bold"/>
                      <w:bCs/>
                      <w:color w:val="484848"/>
                      <w:sz w:val="24"/>
                      <w:szCs w:val="28"/>
                    </w:rPr>
                    <w:t xml:space="preserve"> because of his </w:t>
                  </w:r>
                  <w:r w:rsidR="00F70C91">
                    <w:rPr>
                      <w:rFonts w:asciiTheme="majorHAnsi" w:hAnsiTheme="majorHAnsi" w:cs="Montserrat-Bold"/>
                      <w:bCs/>
                      <w:color w:val="484848"/>
                      <w:sz w:val="24"/>
                      <w:szCs w:val="28"/>
                    </w:rPr>
                    <w:t xml:space="preserve">unique </w:t>
                  </w:r>
                  <w:r>
                    <w:rPr>
                      <w:rFonts w:asciiTheme="majorHAnsi" w:hAnsiTheme="majorHAnsi" w:cs="Montserrat-Bold"/>
                      <w:bCs/>
                      <w:color w:val="484848"/>
                      <w:sz w:val="24"/>
                      <w:szCs w:val="28"/>
                    </w:rPr>
                    <w:t xml:space="preserve">background working with NGO’s. </w:t>
                  </w:r>
                  <w:proofErr w:type="gramStart"/>
                  <w:r>
                    <w:rPr>
                      <w:rFonts w:asciiTheme="majorHAnsi" w:hAnsiTheme="majorHAnsi" w:cs="Montserrat-Bold"/>
                      <w:bCs/>
                      <w:color w:val="484848"/>
                      <w:sz w:val="24"/>
                      <w:szCs w:val="28"/>
                    </w:rPr>
                    <w:t>His able to connect with the participants through his content</w:t>
                  </w:r>
                  <w:r w:rsidR="00B941C0">
                    <w:rPr>
                      <w:rFonts w:asciiTheme="majorHAnsi" w:hAnsiTheme="majorHAnsi" w:cs="Montserrat-Bold"/>
                      <w:bCs/>
                      <w:color w:val="484848"/>
                      <w:sz w:val="24"/>
                      <w:szCs w:val="28"/>
                    </w:rPr>
                    <w:t xml:space="preserve"> and his unique style of communication whereby he </w:t>
                  </w:r>
                  <w:r w:rsidR="00F70C91">
                    <w:rPr>
                      <w:rFonts w:asciiTheme="majorHAnsi" w:hAnsiTheme="majorHAnsi" w:cs="Montserrat-Bold"/>
                      <w:bCs/>
                      <w:color w:val="484848"/>
                      <w:sz w:val="24"/>
                      <w:szCs w:val="28"/>
                    </w:rPr>
                    <w:t xml:space="preserve">incorporates NLP principles </w:t>
                  </w:r>
                  <w:r w:rsidR="00B941C0">
                    <w:rPr>
                      <w:rFonts w:asciiTheme="majorHAnsi" w:hAnsiTheme="majorHAnsi" w:cs="Montserrat-Bold"/>
                      <w:bCs/>
                      <w:color w:val="484848"/>
                      <w:sz w:val="24"/>
                      <w:szCs w:val="28"/>
                    </w:rPr>
                    <w:t>into the training programs.</w:t>
                  </w:r>
                  <w:proofErr w:type="gramEnd"/>
                  <w:r w:rsidR="00292801">
                    <w:rPr>
                      <w:rFonts w:asciiTheme="majorHAnsi" w:hAnsiTheme="majorHAnsi" w:cs="Montserrat-Bold"/>
                      <w:bCs/>
                      <w:color w:val="484848"/>
                      <w:sz w:val="24"/>
                      <w:szCs w:val="28"/>
                    </w:rPr>
                    <w:t xml:space="preserve"> He helps his participants to have a life changing training sessions. </w:t>
                  </w:r>
                </w:p>
                <w:p w:rsidR="00BC0F95" w:rsidRDefault="00BC0F95" w:rsidP="00A938CB">
                  <w:pPr>
                    <w:autoSpaceDE w:val="0"/>
                    <w:autoSpaceDN w:val="0"/>
                    <w:adjustRightInd w:val="0"/>
                    <w:spacing w:after="0" w:line="240" w:lineRule="auto"/>
                    <w:rPr>
                      <w:rFonts w:asciiTheme="majorHAnsi" w:hAnsiTheme="majorHAnsi" w:cs="Montserrat-Bold"/>
                      <w:bCs/>
                      <w:color w:val="484848"/>
                      <w:sz w:val="24"/>
                      <w:szCs w:val="28"/>
                    </w:rPr>
                  </w:pPr>
                </w:p>
                <w:p w:rsidR="006B301C" w:rsidRPr="006B301C" w:rsidRDefault="00B14D3D" w:rsidP="00A938CB">
                  <w:pPr>
                    <w:autoSpaceDE w:val="0"/>
                    <w:autoSpaceDN w:val="0"/>
                    <w:adjustRightInd w:val="0"/>
                    <w:spacing w:after="0" w:line="240" w:lineRule="auto"/>
                    <w:rPr>
                      <w:rFonts w:asciiTheme="majorHAnsi" w:hAnsiTheme="majorHAnsi" w:cs="Montserrat-Bold"/>
                      <w:bCs/>
                      <w:color w:val="484848"/>
                      <w:sz w:val="24"/>
                      <w:szCs w:val="28"/>
                    </w:rPr>
                  </w:pPr>
                  <w:r>
                    <w:rPr>
                      <w:rFonts w:asciiTheme="majorHAnsi" w:hAnsiTheme="majorHAnsi" w:cs="Montserrat-Bold"/>
                      <w:bCs/>
                      <w:color w:val="484848"/>
                      <w:sz w:val="24"/>
                      <w:szCs w:val="28"/>
                    </w:rPr>
                    <w:t>He holds</w:t>
                  </w:r>
                  <w:r w:rsidR="00A938CB" w:rsidRPr="006B301C">
                    <w:rPr>
                      <w:rFonts w:asciiTheme="majorHAnsi" w:hAnsiTheme="majorHAnsi" w:cs="Montserrat-Bold"/>
                      <w:bCs/>
                      <w:color w:val="484848"/>
                      <w:sz w:val="24"/>
                      <w:szCs w:val="28"/>
                    </w:rPr>
                    <w:t xml:space="preserve"> Bachelors of Applied Theology from Carey Baptist College in Auckland, New </w:t>
                  </w:r>
                  <w:r w:rsidR="006B301C" w:rsidRPr="006B301C">
                    <w:rPr>
                      <w:rFonts w:asciiTheme="majorHAnsi" w:hAnsiTheme="majorHAnsi" w:cs="Montserrat-Bold"/>
                      <w:bCs/>
                      <w:color w:val="484848"/>
                      <w:sz w:val="24"/>
                      <w:szCs w:val="28"/>
                    </w:rPr>
                    <w:t>Zealand and</w:t>
                  </w:r>
                  <w:r w:rsidR="00A938CB" w:rsidRPr="006B301C">
                    <w:rPr>
                      <w:rFonts w:asciiTheme="majorHAnsi" w:hAnsiTheme="majorHAnsi" w:cs="Montserrat-Bold"/>
                      <w:bCs/>
                      <w:color w:val="484848"/>
                      <w:sz w:val="24"/>
                      <w:szCs w:val="28"/>
                    </w:rPr>
                    <w:t xml:space="preserve"> He also holds a Master Pr</w:t>
                  </w:r>
                  <w:r w:rsidR="006B301C" w:rsidRPr="006B301C">
                    <w:rPr>
                      <w:rFonts w:asciiTheme="majorHAnsi" w:hAnsiTheme="majorHAnsi" w:cs="Montserrat-Bold"/>
                      <w:bCs/>
                      <w:color w:val="484848"/>
                      <w:sz w:val="24"/>
                      <w:szCs w:val="28"/>
                    </w:rPr>
                    <w:t xml:space="preserve">actitioner of NLP Certification by American Board of </w:t>
                  </w:r>
                  <w:proofErr w:type="spellStart"/>
                  <w:r w:rsidR="006B301C" w:rsidRPr="006B301C">
                    <w:rPr>
                      <w:rFonts w:asciiTheme="majorHAnsi" w:hAnsiTheme="majorHAnsi" w:cs="Montserrat-Bold"/>
                      <w:bCs/>
                      <w:color w:val="484848"/>
                      <w:sz w:val="24"/>
                      <w:szCs w:val="28"/>
                    </w:rPr>
                    <w:t>Neuro</w:t>
                  </w:r>
                  <w:proofErr w:type="spellEnd"/>
                  <w:r w:rsidR="006B301C" w:rsidRPr="006B301C">
                    <w:rPr>
                      <w:rFonts w:asciiTheme="majorHAnsi" w:hAnsiTheme="majorHAnsi" w:cs="Montserrat-Bold"/>
                      <w:bCs/>
                      <w:color w:val="484848"/>
                      <w:sz w:val="24"/>
                      <w:szCs w:val="28"/>
                    </w:rPr>
                    <w:t xml:space="preserve"> Linguistic </w:t>
                  </w:r>
                  <w:r w:rsidR="00FE525F" w:rsidRPr="006B301C">
                    <w:rPr>
                      <w:rFonts w:asciiTheme="majorHAnsi" w:hAnsiTheme="majorHAnsi" w:cs="Montserrat-Bold"/>
                      <w:bCs/>
                      <w:color w:val="484848"/>
                      <w:sz w:val="24"/>
                      <w:szCs w:val="28"/>
                    </w:rPr>
                    <w:t>Programming.</w:t>
                  </w:r>
                  <w:r w:rsidR="00FE525F">
                    <w:rPr>
                      <w:rFonts w:asciiTheme="majorHAnsi" w:hAnsiTheme="majorHAnsi" w:cs="Montserrat-Bold"/>
                      <w:bCs/>
                      <w:color w:val="484848"/>
                      <w:sz w:val="24"/>
                      <w:szCs w:val="28"/>
                    </w:rPr>
                    <w:t xml:space="preserve"> Job</w:t>
                  </w:r>
                  <w:r w:rsidR="00F70C91">
                    <w:rPr>
                      <w:rFonts w:asciiTheme="majorHAnsi" w:hAnsiTheme="majorHAnsi" w:cs="Montserrat-Bold"/>
                      <w:bCs/>
                      <w:color w:val="484848"/>
                      <w:sz w:val="24"/>
                      <w:szCs w:val="28"/>
                    </w:rPr>
                    <w:t xml:space="preserve"> is also a certified HRDCORP trainer. </w:t>
                  </w:r>
                  <w:r w:rsidR="00A938CB" w:rsidRPr="006B301C">
                    <w:rPr>
                      <w:rFonts w:asciiTheme="majorHAnsi" w:hAnsiTheme="majorHAnsi" w:cs="Montserrat-Bold"/>
                      <w:bCs/>
                      <w:color w:val="484848"/>
                      <w:sz w:val="24"/>
                      <w:szCs w:val="28"/>
                    </w:rPr>
                    <w:t>Job is passionate about training people and helping them master skills th</w:t>
                  </w:r>
                  <w:r w:rsidR="001233F8">
                    <w:rPr>
                      <w:rFonts w:asciiTheme="majorHAnsi" w:hAnsiTheme="majorHAnsi" w:cs="Montserrat-Bold"/>
                      <w:bCs/>
                      <w:color w:val="484848"/>
                      <w:sz w:val="24"/>
                      <w:szCs w:val="28"/>
                    </w:rPr>
                    <w:t>at is required in today’s world</w:t>
                  </w:r>
                  <w:r w:rsidR="00A938CB" w:rsidRPr="006B301C">
                    <w:rPr>
                      <w:rFonts w:asciiTheme="majorHAnsi" w:hAnsiTheme="majorHAnsi" w:cs="Montserrat-Bold"/>
                      <w:bCs/>
                      <w:color w:val="484848"/>
                      <w:sz w:val="24"/>
                      <w:szCs w:val="28"/>
                    </w:rPr>
                    <w:t xml:space="preserve">. Job has helped a lot of people who previously had challenges with negative thinking, depression, negative </w:t>
                  </w:r>
                  <w:r w:rsidR="006B301C" w:rsidRPr="006B301C">
                    <w:rPr>
                      <w:rFonts w:asciiTheme="majorHAnsi" w:hAnsiTheme="majorHAnsi" w:cs="Montserrat-Bold"/>
                      <w:bCs/>
                      <w:color w:val="484848"/>
                      <w:sz w:val="24"/>
                      <w:szCs w:val="28"/>
                    </w:rPr>
                    <w:t>mind-set</w:t>
                  </w:r>
                  <w:r w:rsidR="00A938CB" w:rsidRPr="006B301C">
                    <w:rPr>
                      <w:rFonts w:asciiTheme="majorHAnsi" w:hAnsiTheme="majorHAnsi" w:cs="Montserrat-Bold"/>
                      <w:bCs/>
                      <w:color w:val="484848"/>
                      <w:sz w:val="24"/>
                      <w:szCs w:val="28"/>
                    </w:rPr>
                    <w:t xml:space="preserve">, life </w:t>
                  </w:r>
                  <w:r w:rsidR="00FE525F" w:rsidRPr="006B301C">
                    <w:rPr>
                      <w:rFonts w:asciiTheme="majorHAnsi" w:hAnsiTheme="majorHAnsi" w:cs="Montserrat-Bold"/>
                      <w:bCs/>
                      <w:color w:val="484848"/>
                      <w:sz w:val="24"/>
                      <w:szCs w:val="28"/>
                    </w:rPr>
                    <w:t>challenges and</w:t>
                  </w:r>
                  <w:r w:rsidR="00A938CB" w:rsidRPr="006B301C">
                    <w:rPr>
                      <w:rFonts w:asciiTheme="majorHAnsi" w:hAnsiTheme="majorHAnsi" w:cs="Montserrat-Bold"/>
                      <w:bCs/>
                      <w:color w:val="484848"/>
                      <w:sz w:val="24"/>
                      <w:szCs w:val="28"/>
                    </w:rPr>
                    <w:t xml:space="preserve"> so on where today those individuals are thriving </w:t>
                  </w:r>
                  <w:r w:rsidR="00644F37" w:rsidRPr="006B301C">
                    <w:rPr>
                      <w:rFonts w:asciiTheme="majorHAnsi" w:hAnsiTheme="majorHAnsi" w:cs="Montserrat-Bold"/>
                      <w:bCs/>
                      <w:color w:val="484848"/>
                      <w:sz w:val="24"/>
                      <w:szCs w:val="28"/>
                    </w:rPr>
                    <w:t>in their</w:t>
                  </w:r>
                  <w:r w:rsidR="00A938CB" w:rsidRPr="006B301C">
                    <w:rPr>
                      <w:rFonts w:asciiTheme="majorHAnsi" w:hAnsiTheme="majorHAnsi" w:cs="Montserrat-Bold"/>
                      <w:bCs/>
                      <w:color w:val="484848"/>
                      <w:sz w:val="24"/>
                      <w:szCs w:val="28"/>
                    </w:rPr>
                    <w:t xml:space="preserve"> careers and life.</w:t>
                  </w:r>
                </w:p>
                <w:p w:rsidR="006B301C" w:rsidRPr="006B301C" w:rsidRDefault="006B301C" w:rsidP="00A938CB">
                  <w:pPr>
                    <w:autoSpaceDE w:val="0"/>
                    <w:autoSpaceDN w:val="0"/>
                    <w:adjustRightInd w:val="0"/>
                    <w:spacing w:after="0" w:line="240" w:lineRule="auto"/>
                    <w:rPr>
                      <w:rFonts w:asciiTheme="majorHAnsi" w:hAnsiTheme="majorHAnsi" w:cs="Montserrat-Bold"/>
                      <w:bCs/>
                      <w:color w:val="484848"/>
                      <w:sz w:val="24"/>
                      <w:szCs w:val="28"/>
                    </w:rPr>
                  </w:pPr>
                </w:p>
                <w:p w:rsidR="00A938CB" w:rsidRPr="001233F8" w:rsidRDefault="00A938CB" w:rsidP="00A938CB">
                  <w:pPr>
                    <w:autoSpaceDE w:val="0"/>
                    <w:autoSpaceDN w:val="0"/>
                    <w:adjustRightInd w:val="0"/>
                    <w:spacing w:after="0" w:line="240" w:lineRule="auto"/>
                    <w:rPr>
                      <w:rFonts w:asciiTheme="majorHAnsi" w:hAnsiTheme="majorHAnsi" w:cs="Montserrat-Bold"/>
                      <w:bCs/>
                      <w:color w:val="FFFFFF"/>
                      <w:sz w:val="56"/>
                      <w:szCs w:val="72"/>
                    </w:rPr>
                  </w:pPr>
                  <w:r w:rsidRPr="006B301C">
                    <w:rPr>
                      <w:rFonts w:asciiTheme="majorHAnsi" w:hAnsiTheme="majorHAnsi" w:cs="Montserrat-Bold"/>
                      <w:bCs/>
                      <w:color w:val="484848"/>
                      <w:sz w:val="24"/>
                      <w:szCs w:val="29"/>
                    </w:rPr>
                    <w:t xml:space="preserve">Job has created powerful training programs </w:t>
                  </w:r>
                  <w:r w:rsidR="00FE525F" w:rsidRPr="006B301C">
                    <w:rPr>
                      <w:rFonts w:asciiTheme="majorHAnsi" w:hAnsiTheme="majorHAnsi" w:cs="Montserrat-Bold"/>
                      <w:bCs/>
                      <w:color w:val="484848"/>
                      <w:sz w:val="24"/>
                      <w:szCs w:val="29"/>
                    </w:rPr>
                    <w:t>which undoubtedly</w:t>
                  </w:r>
                  <w:r w:rsidRPr="006B301C">
                    <w:rPr>
                      <w:rFonts w:asciiTheme="majorHAnsi" w:hAnsiTheme="majorHAnsi" w:cs="Montserrat-Bold"/>
                      <w:bCs/>
                      <w:color w:val="484848"/>
                      <w:sz w:val="24"/>
                      <w:szCs w:val="29"/>
                    </w:rPr>
                    <w:t xml:space="preserve"> helps organizations to increase </w:t>
                  </w:r>
                  <w:r w:rsidR="00FE525F" w:rsidRPr="006B301C">
                    <w:rPr>
                      <w:rFonts w:asciiTheme="majorHAnsi" w:hAnsiTheme="majorHAnsi" w:cs="Montserrat-Bold"/>
                      <w:bCs/>
                      <w:color w:val="484848"/>
                      <w:sz w:val="24"/>
                      <w:szCs w:val="29"/>
                    </w:rPr>
                    <w:t>their productivity</w:t>
                  </w:r>
                  <w:r w:rsidRPr="006B301C">
                    <w:rPr>
                      <w:rFonts w:asciiTheme="majorHAnsi" w:hAnsiTheme="majorHAnsi" w:cs="Montserrat-Bold"/>
                      <w:bCs/>
                      <w:color w:val="484848"/>
                      <w:sz w:val="24"/>
                      <w:szCs w:val="29"/>
                    </w:rPr>
                    <w:t xml:space="preserve"> and thrive in today’s </w:t>
                  </w:r>
                  <w:r w:rsidR="00FE525F" w:rsidRPr="006B301C">
                    <w:rPr>
                      <w:rFonts w:asciiTheme="majorHAnsi" w:hAnsiTheme="majorHAnsi" w:cs="Montserrat-Bold"/>
                      <w:bCs/>
                      <w:color w:val="484848"/>
                      <w:sz w:val="24"/>
                      <w:szCs w:val="29"/>
                    </w:rPr>
                    <w:t>challenging circumstances</w:t>
                  </w:r>
                  <w:r w:rsidRPr="006B301C">
                    <w:rPr>
                      <w:rFonts w:asciiTheme="majorHAnsi" w:hAnsiTheme="majorHAnsi" w:cs="Montserrat-Bold"/>
                      <w:bCs/>
                      <w:color w:val="484848"/>
                      <w:sz w:val="24"/>
                      <w:szCs w:val="29"/>
                    </w:rPr>
                    <w:t xml:space="preserve"> especially after the </w:t>
                  </w:r>
                  <w:proofErr w:type="spellStart"/>
                  <w:r w:rsidRPr="006B301C">
                    <w:rPr>
                      <w:rFonts w:asciiTheme="majorHAnsi" w:hAnsiTheme="majorHAnsi" w:cs="Montserrat-Bold"/>
                      <w:bCs/>
                      <w:color w:val="484848"/>
                      <w:sz w:val="24"/>
                      <w:szCs w:val="29"/>
                    </w:rPr>
                    <w:t>Covid</w:t>
                  </w:r>
                  <w:proofErr w:type="spellEnd"/>
                  <w:r w:rsidRPr="006B301C">
                    <w:rPr>
                      <w:rFonts w:asciiTheme="majorHAnsi" w:hAnsiTheme="majorHAnsi" w:cs="Montserrat-Bold"/>
                      <w:bCs/>
                      <w:color w:val="484848"/>
                      <w:sz w:val="24"/>
                      <w:szCs w:val="29"/>
                    </w:rPr>
                    <w:t xml:space="preserve"> </w:t>
                  </w:r>
                  <w:r w:rsidR="00644F37">
                    <w:rPr>
                      <w:rFonts w:asciiTheme="majorHAnsi" w:hAnsiTheme="majorHAnsi" w:cs="Montserrat-Bold"/>
                      <w:bCs/>
                      <w:color w:val="484848"/>
                      <w:sz w:val="24"/>
                      <w:szCs w:val="29"/>
                    </w:rPr>
                    <w:t xml:space="preserve">outbreak. </w:t>
                  </w:r>
                  <w:r w:rsidRPr="006B301C">
                    <w:rPr>
                      <w:rFonts w:asciiTheme="majorHAnsi" w:hAnsiTheme="majorHAnsi" w:cs="Montserrat-Bold"/>
                      <w:bCs/>
                      <w:color w:val="484848"/>
                      <w:sz w:val="24"/>
                      <w:szCs w:val="29"/>
                    </w:rPr>
                    <w:t xml:space="preserve">He believes that effective training brings </w:t>
                  </w:r>
                  <w:r w:rsidR="00FE525F" w:rsidRPr="006B301C">
                    <w:rPr>
                      <w:rFonts w:asciiTheme="majorHAnsi" w:hAnsiTheme="majorHAnsi" w:cs="Montserrat-Bold"/>
                      <w:bCs/>
                      <w:color w:val="484848"/>
                      <w:sz w:val="24"/>
                      <w:szCs w:val="29"/>
                    </w:rPr>
                    <w:t>effective result</w:t>
                  </w:r>
                  <w:r w:rsidRPr="006B301C">
                    <w:rPr>
                      <w:rFonts w:asciiTheme="majorHAnsi" w:hAnsiTheme="majorHAnsi" w:cs="Montserrat-Bold"/>
                      <w:bCs/>
                      <w:color w:val="484848"/>
                      <w:sz w:val="24"/>
                      <w:szCs w:val="29"/>
                    </w:rPr>
                    <w:t xml:space="preserve"> and as such any organization who </w:t>
                  </w:r>
                  <w:r w:rsidR="00FE525F" w:rsidRPr="006B301C">
                    <w:rPr>
                      <w:rFonts w:asciiTheme="majorHAnsi" w:hAnsiTheme="majorHAnsi" w:cs="Montserrat-Bold"/>
                      <w:bCs/>
                      <w:color w:val="484848"/>
                      <w:sz w:val="24"/>
                      <w:szCs w:val="29"/>
                    </w:rPr>
                    <w:t>participates in</w:t>
                  </w:r>
                  <w:r w:rsidRPr="006B301C">
                    <w:rPr>
                      <w:rFonts w:asciiTheme="majorHAnsi" w:hAnsiTheme="majorHAnsi" w:cs="Montserrat-Bold"/>
                      <w:bCs/>
                      <w:color w:val="484848"/>
                      <w:sz w:val="24"/>
                      <w:szCs w:val="29"/>
                    </w:rPr>
                    <w:t xml:space="preserve"> his trainings will be greatly benefitted in terms </w:t>
                  </w:r>
                  <w:r w:rsidR="00FE525F" w:rsidRPr="006B301C">
                    <w:rPr>
                      <w:rFonts w:asciiTheme="majorHAnsi" w:hAnsiTheme="majorHAnsi" w:cs="Montserrat-Bold"/>
                      <w:bCs/>
                      <w:color w:val="484848"/>
                      <w:sz w:val="24"/>
                      <w:szCs w:val="29"/>
                    </w:rPr>
                    <w:t>of their</w:t>
                  </w:r>
                  <w:r w:rsidRPr="006B301C">
                    <w:rPr>
                      <w:rFonts w:asciiTheme="majorHAnsi" w:hAnsiTheme="majorHAnsi" w:cs="Montserrat-Bold"/>
                      <w:bCs/>
                      <w:color w:val="484848"/>
                      <w:sz w:val="24"/>
                      <w:szCs w:val="29"/>
                    </w:rPr>
                    <w:t xml:space="preserve"> productivity, lesser conflict and </w:t>
                  </w:r>
                  <w:r w:rsidR="00FE525F" w:rsidRPr="006B301C">
                    <w:rPr>
                      <w:rFonts w:asciiTheme="majorHAnsi" w:hAnsiTheme="majorHAnsi" w:cs="Montserrat-Bold"/>
                      <w:bCs/>
                      <w:color w:val="484848"/>
                      <w:sz w:val="24"/>
                      <w:szCs w:val="29"/>
                    </w:rPr>
                    <w:t>harmonious working</w:t>
                  </w:r>
                  <w:r w:rsidRPr="006B301C">
                    <w:rPr>
                      <w:rFonts w:asciiTheme="majorHAnsi" w:hAnsiTheme="majorHAnsi" w:cs="Montserrat-Bold"/>
                      <w:bCs/>
                      <w:color w:val="484848"/>
                      <w:sz w:val="24"/>
                      <w:szCs w:val="29"/>
                    </w:rPr>
                    <w:t xml:space="preserve"> place</w:t>
                  </w:r>
                  <w:r w:rsidRPr="006B301C">
                    <w:rPr>
                      <w:rFonts w:asciiTheme="majorHAnsi" w:hAnsiTheme="majorHAnsi" w:cs="Montserrat-Bold"/>
                      <w:bCs/>
                      <w:color w:val="484848"/>
                      <w:sz w:val="28"/>
                      <w:szCs w:val="29"/>
                    </w:rPr>
                    <w:t>.</w:t>
                  </w:r>
                </w:p>
                <w:p w:rsidR="00A938CB" w:rsidRPr="006B301C" w:rsidRDefault="00A938CB" w:rsidP="00A938CB">
                  <w:pPr>
                    <w:rPr>
                      <w:rFonts w:asciiTheme="majorHAnsi" w:hAnsiTheme="majorHAnsi"/>
                      <w:sz w:val="20"/>
                    </w:rPr>
                  </w:pPr>
                </w:p>
              </w:txbxContent>
            </v:textbox>
            <w10:wrap type="square"/>
          </v:shape>
        </w:pict>
      </w:r>
    </w:p>
    <w:sectPr w:rsidR="0002597C" w:rsidSect="00413A3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1" w:usb1="4000207B" w:usb2="00000000" w:usb3="00000000" w:csb0="0000019F" w:csb1="00000000"/>
  </w:font>
  <w:font w:name="Montserrat-Bold">
    <w:panose1 w:val="00000000000000000000"/>
    <w:charset w:val="00"/>
    <w:family w:val="auto"/>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938CB"/>
    <w:rsid w:val="0002597C"/>
    <w:rsid w:val="001233F8"/>
    <w:rsid w:val="00292801"/>
    <w:rsid w:val="00413A33"/>
    <w:rsid w:val="00644F37"/>
    <w:rsid w:val="006B301C"/>
    <w:rsid w:val="00807FC5"/>
    <w:rsid w:val="00A938CB"/>
    <w:rsid w:val="00B14D3D"/>
    <w:rsid w:val="00B941C0"/>
    <w:rsid w:val="00BC0F95"/>
    <w:rsid w:val="00CA29CA"/>
    <w:rsid w:val="00F70C91"/>
    <w:rsid w:val="00FE525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3A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immanuel gill</cp:lastModifiedBy>
  <cp:revision>2</cp:revision>
  <dcterms:created xsi:type="dcterms:W3CDTF">2023-04-17T08:24:00Z</dcterms:created>
  <dcterms:modified xsi:type="dcterms:W3CDTF">2023-04-17T08:24:00Z</dcterms:modified>
</cp:coreProperties>
</file>